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B2" w:rsidRDefault="00C57380" w:rsidP="006669EB">
      <w:pPr>
        <w:tabs>
          <w:tab w:val="left" w:pos="0"/>
        </w:tabs>
        <w:spacing w:line="360" w:lineRule="auto"/>
        <w:rPr>
          <w:sz w:val="24"/>
          <w:szCs w:val="24"/>
          <w:lang w:val="tt-RU"/>
        </w:rPr>
      </w:pPr>
      <w:r w:rsidRPr="00C57380">
        <w:rPr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2" name="Рисунок 2" descr="D:\User\Documents\Учебный план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cuments\Учебный план 202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80" w:rsidRDefault="00C57380" w:rsidP="006669EB">
      <w:pPr>
        <w:tabs>
          <w:tab w:val="left" w:pos="0"/>
        </w:tabs>
        <w:spacing w:line="360" w:lineRule="auto"/>
        <w:rPr>
          <w:sz w:val="24"/>
          <w:szCs w:val="24"/>
          <w:lang w:val="tt-RU"/>
        </w:rPr>
      </w:pPr>
    </w:p>
    <w:p w:rsidR="00C57380" w:rsidRDefault="00C57380" w:rsidP="006669EB">
      <w:pPr>
        <w:tabs>
          <w:tab w:val="left" w:pos="0"/>
        </w:tabs>
        <w:spacing w:line="360" w:lineRule="auto"/>
        <w:rPr>
          <w:sz w:val="24"/>
          <w:szCs w:val="24"/>
          <w:lang w:val="tt-RU"/>
        </w:rPr>
      </w:pPr>
    </w:p>
    <w:p w:rsidR="00C57380" w:rsidRDefault="00C57380" w:rsidP="006669EB">
      <w:pPr>
        <w:tabs>
          <w:tab w:val="left" w:pos="0"/>
        </w:tabs>
        <w:spacing w:line="360" w:lineRule="auto"/>
        <w:rPr>
          <w:sz w:val="24"/>
          <w:szCs w:val="24"/>
          <w:lang w:val="tt-RU"/>
        </w:rPr>
      </w:pPr>
    </w:p>
    <w:p w:rsidR="00CA3AED" w:rsidRDefault="00A246C7" w:rsidP="006669EB">
      <w:pPr>
        <w:tabs>
          <w:tab w:val="left" w:pos="0"/>
        </w:tabs>
        <w:spacing w:line="36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ab/>
      </w:r>
    </w:p>
    <w:p w:rsidR="00CA3AED" w:rsidRDefault="00CA3AED" w:rsidP="006669EB">
      <w:pPr>
        <w:tabs>
          <w:tab w:val="left" w:pos="0"/>
        </w:tabs>
        <w:spacing w:line="360" w:lineRule="auto"/>
        <w:rPr>
          <w:sz w:val="24"/>
          <w:szCs w:val="24"/>
          <w:lang w:val="tt-RU"/>
        </w:rPr>
      </w:pPr>
    </w:p>
    <w:p w:rsidR="00A246C7" w:rsidRDefault="00CA3AED" w:rsidP="006669EB">
      <w:pPr>
        <w:tabs>
          <w:tab w:val="left" w:pos="0"/>
        </w:tabs>
        <w:spacing w:line="360" w:lineRule="auto"/>
        <w:rPr>
          <w:b/>
          <w:sz w:val="28"/>
          <w:szCs w:val="28"/>
        </w:rPr>
      </w:pPr>
      <w:r>
        <w:rPr>
          <w:sz w:val="24"/>
          <w:szCs w:val="24"/>
          <w:lang w:val="tt-RU"/>
        </w:rPr>
        <w:t xml:space="preserve">           </w:t>
      </w:r>
      <w:r w:rsidR="00A246C7">
        <w:rPr>
          <w:b/>
          <w:sz w:val="28"/>
          <w:szCs w:val="28"/>
        </w:rPr>
        <w:t xml:space="preserve">Пояснительная записка </w:t>
      </w:r>
    </w:p>
    <w:p w:rsidR="00A246C7" w:rsidRDefault="00A246C7" w:rsidP="006669EB">
      <w:pPr>
        <w:tabs>
          <w:tab w:val="left" w:pos="0"/>
        </w:tabs>
        <w:spacing w:line="360" w:lineRule="auto"/>
        <w:rPr>
          <w:b/>
          <w:i/>
          <w:sz w:val="24"/>
          <w:szCs w:val="24"/>
          <w:u w:val="single"/>
        </w:rPr>
      </w:pPr>
    </w:p>
    <w:p w:rsidR="00A246C7" w:rsidRDefault="00A246C7" w:rsidP="006669EB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contextualSpacing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6669EB" w:rsidRPr="006669EB" w:rsidRDefault="006669EB" w:rsidP="006669EB">
      <w:pPr>
        <w:tabs>
          <w:tab w:val="left" w:pos="0"/>
        </w:tabs>
        <w:spacing w:after="200" w:line="360" w:lineRule="auto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Годовой учебный </w:t>
      </w:r>
      <w:r>
        <w:rPr>
          <w:rFonts w:eastAsia="Calibri"/>
          <w:sz w:val="24"/>
          <w:szCs w:val="24"/>
          <w:lang w:eastAsia="en-US"/>
        </w:rPr>
        <w:t>план</w:t>
      </w:r>
      <w:r w:rsidRPr="006669EB">
        <w:rPr>
          <w:rFonts w:eastAsia="Calibri"/>
          <w:sz w:val="24"/>
          <w:szCs w:val="24"/>
          <w:lang w:eastAsia="en-US"/>
        </w:rPr>
        <w:t xml:space="preserve"> разработан в соответствии с: </w:t>
      </w:r>
    </w:p>
    <w:p w:rsid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Федеральным законом «Об образовании в Российской Федерации» от 29.12.2012г. №273-ФЗ;  </w:t>
      </w:r>
    </w:p>
    <w:p w:rsidR="00E05EBD" w:rsidRPr="006669EB" w:rsidRDefault="00E05EBD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 xml:space="preserve">Письмо Министерства образования РТ </w:t>
      </w:r>
      <w:r>
        <w:rPr>
          <w:rFonts w:eastAsia="Calibri"/>
          <w:sz w:val="24"/>
          <w:szCs w:val="24"/>
          <w:lang w:eastAsia="en-US"/>
        </w:rPr>
        <w:t>«</w:t>
      </w:r>
      <w:r w:rsidRPr="00EE255C">
        <w:rPr>
          <w:rFonts w:eastAsia="Calibri"/>
          <w:sz w:val="24"/>
          <w:szCs w:val="24"/>
          <w:lang w:eastAsia="en-US"/>
        </w:rPr>
        <w:t xml:space="preserve">О планировании образовательной деятельности в </w:t>
      </w:r>
      <w:proofErr w:type="gramStart"/>
      <w:r w:rsidRPr="00EE255C">
        <w:rPr>
          <w:rFonts w:eastAsia="Calibri"/>
          <w:sz w:val="24"/>
          <w:szCs w:val="24"/>
          <w:lang w:eastAsia="en-US"/>
        </w:rPr>
        <w:t>ДОУ»  №</w:t>
      </w:r>
      <w:proofErr w:type="gramEnd"/>
      <w:r w:rsidRPr="00EE255C">
        <w:rPr>
          <w:rFonts w:eastAsia="Calibri"/>
          <w:sz w:val="24"/>
          <w:szCs w:val="24"/>
          <w:lang w:eastAsia="en-US"/>
        </w:rPr>
        <w:t xml:space="preserve"> 2598-17  от 27.10.2017 г.;</w:t>
      </w:r>
    </w:p>
    <w:p w:rsidR="006669EB" w:rsidRP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СанПиН 1.2.3685-21 «Гигиенические нормативный требования к обеспечению безопасности и безвредности для человека факторов среды обитания», утвержденным постановлением Главного государственного санитарного врача РФ от 28.01.2021 №2; </w:t>
      </w:r>
    </w:p>
    <w:p w:rsidR="006669EB" w:rsidRP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 </w:t>
      </w:r>
    </w:p>
    <w:p w:rsidR="006669EB" w:rsidRP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 </w:t>
      </w:r>
    </w:p>
    <w:p w:rsidR="006669EB" w:rsidRP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 </w:t>
      </w:r>
    </w:p>
    <w:p w:rsidR="00A246C7" w:rsidRPr="006669EB" w:rsidRDefault="00A246C7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Методические </w:t>
      </w:r>
      <w:proofErr w:type="gramStart"/>
      <w:r>
        <w:rPr>
          <w:sz w:val="24"/>
          <w:szCs w:val="24"/>
        </w:rPr>
        <w:t>рекомендации  по</w:t>
      </w:r>
      <w:proofErr w:type="gramEnd"/>
      <w:r>
        <w:rPr>
          <w:sz w:val="24"/>
          <w:szCs w:val="24"/>
        </w:rPr>
        <w:t xml:space="preserve"> организации обучения детей татарскому  и      русскому языкам в дошкольных образовательных организациях  Министерства   образования и науки Республики Татарстан от 08.11.2013 №15588/13</w:t>
      </w:r>
      <w:r w:rsidR="00E05EBD">
        <w:rPr>
          <w:sz w:val="24"/>
          <w:szCs w:val="24"/>
        </w:rPr>
        <w:t>;</w:t>
      </w:r>
    </w:p>
    <w:p w:rsidR="006669EB" w:rsidRP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84375A">
        <w:rPr>
          <w:sz w:val="24"/>
          <w:szCs w:val="24"/>
        </w:rPr>
        <w:t xml:space="preserve">Устав </w:t>
      </w:r>
      <w:r w:rsidRPr="0084375A">
        <w:rPr>
          <w:sz w:val="24"/>
          <w:szCs w:val="24"/>
          <w:lang w:val="tt-RU"/>
        </w:rPr>
        <w:t>МБДОУ</w:t>
      </w:r>
      <w:r>
        <w:rPr>
          <w:sz w:val="24"/>
          <w:szCs w:val="24"/>
          <w:lang w:val="tt-RU"/>
        </w:rPr>
        <w:t xml:space="preserve"> </w:t>
      </w:r>
      <w:r>
        <w:rPr>
          <w:rFonts w:eastAsia="Calibri"/>
          <w:sz w:val="24"/>
          <w:szCs w:val="24"/>
          <w:lang w:eastAsia="en-US"/>
        </w:rPr>
        <w:t>«Шарлиареминский детский сад «Ромашка»</w:t>
      </w:r>
      <w:r w:rsidR="00E05EBD">
        <w:rPr>
          <w:rFonts w:eastAsia="Calibri"/>
          <w:sz w:val="24"/>
          <w:szCs w:val="24"/>
          <w:lang w:eastAsia="en-US"/>
        </w:rPr>
        <w:t xml:space="preserve"> Сармановского МР РТ;</w:t>
      </w:r>
    </w:p>
    <w:p w:rsid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Основная </w:t>
      </w:r>
      <w:r w:rsidR="00E05EBD">
        <w:rPr>
          <w:rFonts w:eastAsia="Calibri"/>
          <w:sz w:val="24"/>
          <w:szCs w:val="24"/>
          <w:lang w:eastAsia="en-US"/>
        </w:rPr>
        <w:t>о</w:t>
      </w:r>
      <w:r>
        <w:rPr>
          <w:rFonts w:eastAsia="Calibri"/>
          <w:sz w:val="24"/>
          <w:szCs w:val="24"/>
          <w:lang w:eastAsia="en-US"/>
        </w:rPr>
        <w:t>бразовательная программа МБДОУ «Шарлиареминский детский сад «Ромашка»</w:t>
      </w:r>
      <w:r w:rsidR="00E05EBD">
        <w:rPr>
          <w:rFonts w:eastAsia="Calibri"/>
          <w:sz w:val="24"/>
          <w:szCs w:val="24"/>
          <w:lang w:eastAsia="en-US"/>
        </w:rPr>
        <w:t xml:space="preserve"> Сармановского МР РТ;</w:t>
      </w:r>
    </w:p>
    <w:p w:rsidR="006669EB" w:rsidRP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Приказ МБДОУ </w:t>
      </w:r>
      <w:r>
        <w:rPr>
          <w:rFonts w:eastAsia="Calibri"/>
          <w:sz w:val="24"/>
          <w:szCs w:val="24"/>
          <w:lang w:eastAsia="en-US"/>
        </w:rPr>
        <w:t>«Шарлиареминский детский сад «</w:t>
      </w:r>
      <w:proofErr w:type="gramStart"/>
      <w:r>
        <w:rPr>
          <w:rFonts w:eastAsia="Calibri"/>
          <w:sz w:val="24"/>
          <w:szCs w:val="24"/>
          <w:lang w:eastAsia="en-US"/>
        </w:rPr>
        <w:t>Ромашка</w:t>
      </w:r>
      <w:r w:rsidRPr="006669EB">
        <w:rPr>
          <w:rFonts w:eastAsia="Calibri"/>
          <w:sz w:val="24"/>
          <w:szCs w:val="24"/>
          <w:lang w:eastAsia="en-US"/>
        </w:rPr>
        <w:t xml:space="preserve">» </w:t>
      </w:r>
      <w:r w:rsidR="00E05EBD">
        <w:rPr>
          <w:rFonts w:eastAsia="Calibri"/>
          <w:sz w:val="24"/>
          <w:szCs w:val="24"/>
          <w:lang w:eastAsia="en-US"/>
        </w:rPr>
        <w:t xml:space="preserve"> Сармановского</w:t>
      </w:r>
      <w:proofErr w:type="gramEnd"/>
      <w:r w:rsidR="00E05EBD">
        <w:rPr>
          <w:rFonts w:eastAsia="Calibri"/>
          <w:sz w:val="24"/>
          <w:szCs w:val="24"/>
          <w:lang w:eastAsia="en-US"/>
        </w:rPr>
        <w:t xml:space="preserve"> МР РТ  </w:t>
      </w:r>
      <w:r w:rsidRPr="006669EB">
        <w:rPr>
          <w:rFonts w:eastAsia="Calibri"/>
          <w:sz w:val="24"/>
          <w:szCs w:val="24"/>
          <w:lang w:eastAsia="en-US"/>
        </w:rPr>
        <w:t>от 26.02.2021 г. №</w:t>
      </w:r>
      <w:r w:rsidR="00E05EBD">
        <w:rPr>
          <w:rFonts w:eastAsia="Calibri"/>
          <w:sz w:val="24"/>
          <w:szCs w:val="24"/>
          <w:lang w:eastAsia="en-US"/>
        </w:rPr>
        <w:t>17</w:t>
      </w:r>
      <w:r w:rsidRPr="006669EB">
        <w:rPr>
          <w:rFonts w:eastAsia="Calibri"/>
          <w:sz w:val="24"/>
          <w:szCs w:val="24"/>
          <w:lang w:eastAsia="en-US"/>
        </w:rPr>
        <w:t xml:space="preserve"> «Об  утверждении режимов дня групп в связи</w:t>
      </w:r>
      <w:r w:rsidR="00E05EBD">
        <w:rPr>
          <w:rFonts w:eastAsia="Calibri"/>
          <w:sz w:val="24"/>
          <w:szCs w:val="24"/>
          <w:lang w:eastAsia="en-US"/>
        </w:rPr>
        <w:t xml:space="preserve"> с изменением </w:t>
      </w:r>
      <w:proofErr w:type="spellStart"/>
      <w:r w:rsidR="00E05EBD">
        <w:rPr>
          <w:rFonts w:eastAsia="Calibri"/>
          <w:sz w:val="24"/>
          <w:szCs w:val="24"/>
          <w:lang w:eastAsia="en-US"/>
        </w:rPr>
        <w:t>законадательства</w:t>
      </w:r>
      <w:proofErr w:type="spellEnd"/>
      <w:r w:rsidR="00E05EBD">
        <w:rPr>
          <w:rFonts w:eastAsia="Calibri"/>
          <w:sz w:val="24"/>
          <w:szCs w:val="24"/>
          <w:lang w:eastAsia="en-US"/>
        </w:rPr>
        <w:t>».</w:t>
      </w:r>
    </w:p>
    <w:p w:rsidR="00A246C7" w:rsidRDefault="00A246C7" w:rsidP="006669EB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contextualSpacing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</w:t>
      </w:r>
      <w:proofErr w:type="gramStart"/>
      <w:r>
        <w:rPr>
          <w:sz w:val="24"/>
          <w:szCs w:val="24"/>
        </w:rPr>
        <w:t>вариативная  часть</w:t>
      </w:r>
      <w:proofErr w:type="gramEnd"/>
      <w:r>
        <w:rPr>
          <w:sz w:val="24"/>
          <w:szCs w:val="24"/>
        </w:rPr>
        <w:t xml:space="preserve">. 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общеобразовательной программы МБДОУ  на основе содержания программы «От </w:t>
      </w:r>
      <w:r>
        <w:rPr>
          <w:sz w:val="24"/>
          <w:szCs w:val="24"/>
        </w:rPr>
        <w:lastRenderedPageBreak/>
        <w:t xml:space="preserve">рождения до школы» под редакцией Н.Е. </w:t>
      </w:r>
      <w:proofErr w:type="spellStart"/>
      <w:r>
        <w:rPr>
          <w:sz w:val="24"/>
          <w:szCs w:val="24"/>
        </w:rPr>
        <w:t>Вераксы</w:t>
      </w:r>
      <w:proofErr w:type="spellEnd"/>
      <w:r>
        <w:rPr>
          <w:sz w:val="24"/>
          <w:szCs w:val="24"/>
        </w:rPr>
        <w:t xml:space="preserve">, Т.С. Комаровой, М.А. Васильевой.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proofErr w:type="gramStart"/>
      <w:r>
        <w:rPr>
          <w:sz w:val="24"/>
          <w:szCs w:val="24"/>
        </w:rPr>
        <w:t>плану  в</w:t>
      </w:r>
      <w:proofErr w:type="gramEnd"/>
      <w:r>
        <w:rPr>
          <w:sz w:val="24"/>
          <w:szCs w:val="24"/>
        </w:rPr>
        <w:t xml:space="preserve"> вариативную часть  включены ОД по реализации регионального компонента.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2F5CD0">
        <w:rPr>
          <w:sz w:val="24"/>
          <w:szCs w:val="24"/>
          <w:lang w:val="tt-RU"/>
        </w:rPr>
        <w:t xml:space="preserve"> </w:t>
      </w:r>
      <w:r w:rsidR="00A246C7">
        <w:rPr>
          <w:sz w:val="24"/>
          <w:szCs w:val="24"/>
        </w:rPr>
        <w:t>ОД</w:t>
      </w:r>
    </w:p>
    <w:p w:rsidR="00A246C7" w:rsidRDefault="006D7F91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 w:rsidR="00D503CB">
        <w:rPr>
          <w:sz w:val="24"/>
          <w:szCs w:val="24"/>
        </w:rPr>
        <w:t>3</w:t>
      </w:r>
      <w:r w:rsidR="00A246C7">
        <w:rPr>
          <w:sz w:val="24"/>
          <w:szCs w:val="24"/>
        </w:rPr>
        <w:t xml:space="preserve"> ОД</w:t>
      </w:r>
    </w:p>
    <w:p w:rsidR="00D503CB" w:rsidRDefault="00D503CB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Подготовительная – 15 ОД</w:t>
      </w:r>
    </w:p>
    <w:p w:rsidR="00A246C7" w:rsidRPr="00FE251E" w:rsidRDefault="00EC69FF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 w:rsidRPr="00FE251E">
        <w:rPr>
          <w:sz w:val="24"/>
          <w:szCs w:val="24"/>
        </w:rPr>
        <w:t xml:space="preserve">Обучение родному (татарскому) языку начинается со второй группы раннего возраста (с 1,6 лет) и проводится воспитателем 3 раза в неделю в форме </w:t>
      </w:r>
      <w:proofErr w:type="gramStart"/>
      <w:r w:rsidRPr="00FE251E">
        <w:rPr>
          <w:sz w:val="24"/>
          <w:szCs w:val="24"/>
        </w:rPr>
        <w:t>игры  в</w:t>
      </w:r>
      <w:proofErr w:type="gramEnd"/>
      <w:r w:rsidRPr="00FE251E">
        <w:rPr>
          <w:sz w:val="24"/>
          <w:szCs w:val="24"/>
        </w:rPr>
        <w:t xml:space="preserve"> рамках режима дня       </w:t>
      </w:r>
      <w:r w:rsidR="00A246C7" w:rsidRPr="00FE251E">
        <w:rPr>
          <w:sz w:val="24"/>
          <w:szCs w:val="24"/>
        </w:rPr>
        <w:t>Вариативная часть:</w:t>
      </w:r>
    </w:p>
    <w:p w:rsidR="00A246C7" w:rsidRPr="00FE251E" w:rsidRDefault="00A246C7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 w:rsidRPr="00FE251E">
        <w:rPr>
          <w:sz w:val="24"/>
          <w:szCs w:val="24"/>
        </w:rPr>
        <w:t xml:space="preserve">Первая младшая группа-0 </w:t>
      </w:r>
    </w:p>
    <w:p w:rsidR="00A246C7" w:rsidRPr="00FE251E" w:rsidRDefault="00A246C7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 w:rsidRPr="00FE251E">
        <w:rPr>
          <w:sz w:val="24"/>
          <w:szCs w:val="24"/>
        </w:rPr>
        <w:t xml:space="preserve">Вторая младшая группа-0 </w:t>
      </w:r>
    </w:p>
    <w:p w:rsidR="00A246C7" w:rsidRPr="00FE251E" w:rsidRDefault="00A246C7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 w:rsidRPr="00FE251E">
        <w:rPr>
          <w:sz w:val="24"/>
          <w:szCs w:val="24"/>
        </w:rPr>
        <w:t>Средняя группа-3</w:t>
      </w:r>
      <w:r w:rsidR="00D503CB" w:rsidRPr="00FE251E">
        <w:rPr>
          <w:sz w:val="24"/>
          <w:szCs w:val="24"/>
        </w:rPr>
        <w:t xml:space="preserve"> </w:t>
      </w:r>
      <w:r w:rsidRPr="00FE251E">
        <w:rPr>
          <w:sz w:val="24"/>
          <w:szCs w:val="24"/>
        </w:rPr>
        <w:t>ОД</w:t>
      </w:r>
    </w:p>
    <w:p w:rsidR="00A246C7" w:rsidRPr="00FE251E" w:rsidRDefault="00A246C7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 w:rsidRPr="00FE251E">
        <w:rPr>
          <w:sz w:val="24"/>
          <w:szCs w:val="24"/>
        </w:rPr>
        <w:t>Старшая группа-</w:t>
      </w:r>
      <w:r w:rsidR="00D503CB" w:rsidRPr="00FE251E">
        <w:rPr>
          <w:sz w:val="24"/>
          <w:szCs w:val="24"/>
        </w:rPr>
        <w:t>3</w:t>
      </w:r>
      <w:r w:rsidRPr="00FE251E">
        <w:rPr>
          <w:sz w:val="24"/>
          <w:szCs w:val="24"/>
        </w:rPr>
        <w:t xml:space="preserve"> ОД</w:t>
      </w:r>
    </w:p>
    <w:p w:rsidR="00D503CB" w:rsidRPr="00FE251E" w:rsidRDefault="00D503CB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 w:rsidRPr="00FE251E">
        <w:rPr>
          <w:sz w:val="24"/>
          <w:szCs w:val="24"/>
        </w:rPr>
        <w:t>Подготовительная -3 ОД</w:t>
      </w:r>
    </w:p>
    <w:p w:rsidR="00EC69FF" w:rsidRPr="00FE251E" w:rsidRDefault="00EC69FF" w:rsidP="00EC69FF">
      <w:pPr>
        <w:rPr>
          <w:sz w:val="24"/>
          <w:szCs w:val="24"/>
        </w:rPr>
      </w:pPr>
      <w:proofErr w:type="gramStart"/>
      <w:r w:rsidRPr="00FE251E">
        <w:rPr>
          <w:sz w:val="24"/>
          <w:szCs w:val="24"/>
        </w:rPr>
        <w:t>В  средней</w:t>
      </w:r>
      <w:proofErr w:type="gramEnd"/>
      <w:r w:rsidRPr="00FE251E">
        <w:rPr>
          <w:sz w:val="24"/>
          <w:szCs w:val="24"/>
        </w:rPr>
        <w:t xml:space="preserve"> группе обучение детей русскому языку  проводится 3 раза в неделю. 1 раз в первой </w:t>
      </w:r>
      <w:proofErr w:type="spellStart"/>
      <w:r w:rsidRPr="00FE251E">
        <w:rPr>
          <w:sz w:val="24"/>
          <w:szCs w:val="24"/>
        </w:rPr>
        <w:t>половне</w:t>
      </w:r>
      <w:proofErr w:type="spellEnd"/>
      <w:r w:rsidRPr="00FE251E">
        <w:rPr>
          <w:sz w:val="24"/>
          <w:szCs w:val="24"/>
        </w:rPr>
        <w:t xml:space="preserve"> дня, 2- в режимном моменте. В старшей группе обучение детей русскому языку проводится 2 раза в неделю в первой половине дня, </w:t>
      </w:r>
      <w:proofErr w:type="gramStart"/>
      <w:r w:rsidRPr="00FE251E">
        <w:rPr>
          <w:sz w:val="24"/>
          <w:szCs w:val="24"/>
        </w:rPr>
        <w:t>а  1</w:t>
      </w:r>
      <w:proofErr w:type="gramEnd"/>
      <w:r w:rsidRPr="00FE251E">
        <w:rPr>
          <w:sz w:val="24"/>
          <w:szCs w:val="24"/>
        </w:rPr>
        <w:t xml:space="preserve"> – в режимном моменте. В подготовительной группе - 3 раза в неделю в первой половине дня.</w:t>
      </w:r>
    </w:p>
    <w:p w:rsidR="00A246C7" w:rsidRPr="00FE251E" w:rsidRDefault="00A246C7" w:rsidP="00EC69FF">
      <w:pPr>
        <w:tabs>
          <w:tab w:val="left" w:pos="0"/>
        </w:tabs>
        <w:spacing w:line="360" w:lineRule="auto"/>
        <w:rPr>
          <w:sz w:val="24"/>
          <w:szCs w:val="24"/>
        </w:rPr>
      </w:pPr>
      <w:r w:rsidRPr="00FE251E">
        <w:rPr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-18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999"/>
        <w:gridCol w:w="851"/>
        <w:gridCol w:w="850"/>
        <w:gridCol w:w="851"/>
        <w:gridCol w:w="850"/>
        <w:gridCol w:w="25"/>
        <w:gridCol w:w="1253"/>
      </w:tblGrid>
      <w:tr w:rsidR="006669EB" w:rsidTr="006669EB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6669EB" w:rsidTr="006669EB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6669EB" w:rsidRDefault="006669E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6669EB" w:rsidTr="006669EB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6669EB" w:rsidTr="006669EB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69EB" w:rsidRDefault="006669EB" w:rsidP="006669E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</w:tr>
      <w:tr w:rsidR="006669EB" w:rsidTr="006669EB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</w:tr>
      <w:tr w:rsidR="006669EB" w:rsidTr="006669EB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целостной картины мира. Ребенок и </w:t>
            </w:r>
            <w:proofErr w:type="spellStart"/>
            <w:r>
              <w:rPr>
                <w:sz w:val="24"/>
                <w:szCs w:val="24"/>
                <w:lang w:eastAsia="en-US"/>
              </w:rPr>
              <w:t>окр.мир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7435F9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</w:tr>
      <w:tr w:rsidR="006669EB" w:rsidTr="006669EB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7435F9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</w:tr>
      <w:tr w:rsidR="006669EB" w:rsidTr="006669EB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6669EB" w:rsidTr="006669EB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69EB" w:rsidRDefault="006669EB" w:rsidP="006669EB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i/>
                <w:sz w:val="24"/>
                <w:szCs w:val="24"/>
                <w:lang w:eastAsia="en-US"/>
              </w:rPr>
              <w:t>Художжественно</w:t>
            </w:r>
            <w:proofErr w:type="spellEnd"/>
            <w:r>
              <w:rPr>
                <w:b/>
                <w:i/>
                <w:sz w:val="24"/>
                <w:szCs w:val="24"/>
                <w:lang w:eastAsia="en-US"/>
              </w:rPr>
              <w:t>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\36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\36</w:t>
            </w:r>
          </w:p>
        </w:tc>
      </w:tr>
      <w:tr w:rsidR="006669EB" w:rsidTr="006669EB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Pr="00FC2FD1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0,5/18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</w:tr>
      <w:tr w:rsidR="006669EB" w:rsidTr="006669EB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Pr="00FC2FD1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0,5/18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</w:tr>
      <w:tr w:rsidR="006669EB" w:rsidTr="006669EB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</w:tr>
      <w:tr w:rsidR="006669EB" w:rsidTr="006669EB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</w:tr>
      <w:tr w:rsidR="006669EB" w:rsidTr="00AA6099">
        <w:trPr>
          <w:trHeight w:val="106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6669EB" w:rsidTr="00BC41B2">
        <w:trPr>
          <w:trHeight w:val="163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Pr="0045251F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EC69FF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в </w:t>
            </w:r>
            <w:proofErr w:type="spellStart"/>
            <w:r>
              <w:rPr>
                <w:sz w:val="24"/>
                <w:szCs w:val="24"/>
                <w:lang w:eastAsia="en-US"/>
              </w:rPr>
              <w:t>реж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момент.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7435F9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2/72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в </w:t>
            </w:r>
            <w:proofErr w:type="spellStart"/>
            <w:r>
              <w:rPr>
                <w:sz w:val="24"/>
                <w:szCs w:val="24"/>
                <w:lang w:eastAsia="en-US"/>
              </w:rPr>
              <w:t>реж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момент.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69EB" w:rsidTr="006669EB">
        <w:trPr>
          <w:trHeight w:val="7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 (по Сан </w:t>
            </w:r>
            <w:proofErr w:type="spellStart"/>
            <w:r>
              <w:rPr>
                <w:sz w:val="24"/>
                <w:szCs w:val="24"/>
                <w:lang w:eastAsia="en-US"/>
              </w:rPr>
              <w:t>Пин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BC41B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A738AE">
              <w:rPr>
                <w:b/>
                <w:sz w:val="24"/>
                <w:szCs w:val="24"/>
                <w:lang w:eastAsia="en-US"/>
              </w:rPr>
              <w:t>3</w:t>
            </w:r>
          </w:p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BC41B2" w:rsidRDefault="00BC41B2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 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2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059"/>
        <w:gridCol w:w="1226"/>
        <w:gridCol w:w="1143"/>
        <w:gridCol w:w="1102"/>
        <w:gridCol w:w="1085"/>
        <w:gridCol w:w="1183"/>
      </w:tblGrid>
      <w:tr w:rsidR="00A246C7" w:rsidTr="00BC41B2">
        <w:trPr>
          <w:trHeight w:val="1134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BC41B2">
        <w:trPr>
          <w:trHeight w:val="841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25  мин</w:t>
            </w:r>
            <w:proofErr w:type="gram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BC41B2">
        <w:trPr>
          <w:trHeight w:val="1134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ч. 25 мин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>
      <w:bookmarkStart w:id="0" w:name="_GoBack"/>
      <w:bookmarkEnd w:id="0"/>
    </w:p>
    <w:sectPr w:rsidR="00E23BEC" w:rsidSect="005D35EA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C24CCA"/>
    <w:multiLevelType w:val="hybridMultilevel"/>
    <w:tmpl w:val="3092AEE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C7"/>
    <w:rsid w:val="00085527"/>
    <w:rsid w:val="00244BD2"/>
    <w:rsid w:val="00282197"/>
    <w:rsid w:val="002F5CD0"/>
    <w:rsid w:val="0045251F"/>
    <w:rsid w:val="004B619D"/>
    <w:rsid w:val="004D26CF"/>
    <w:rsid w:val="005D35EA"/>
    <w:rsid w:val="00630467"/>
    <w:rsid w:val="006669EB"/>
    <w:rsid w:val="006D7F91"/>
    <w:rsid w:val="006F22AD"/>
    <w:rsid w:val="00724D6F"/>
    <w:rsid w:val="00727378"/>
    <w:rsid w:val="007435F9"/>
    <w:rsid w:val="007E0524"/>
    <w:rsid w:val="0087469A"/>
    <w:rsid w:val="0097560C"/>
    <w:rsid w:val="009D607F"/>
    <w:rsid w:val="00A246C7"/>
    <w:rsid w:val="00A63AB5"/>
    <w:rsid w:val="00A70BE8"/>
    <w:rsid w:val="00A738AE"/>
    <w:rsid w:val="00AA6099"/>
    <w:rsid w:val="00BC41B2"/>
    <w:rsid w:val="00BE1A60"/>
    <w:rsid w:val="00C57380"/>
    <w:rsid w:val="00CA3AED"/>
    <w:rsid w:val="00D503CB"/>
    <w:rsid w:val="00E05EBD"/>
    <w:rsid w:val="00E23BEC"/>
    <w:rsid w:val="00E94FCD"/>
    <w:rsid w:val="00EC69FF"/>
    <w:rsid w:val="00FB26B3"/>
    <w:rsid w:val="00FC2FD1"/>
    <w:rsid w:val="00FD7208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F98D8-1941-4C27-BB57-042DA305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5D35E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5E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66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</cp:lastModifiedBy>
  <cp:revision>12</cp:revision>
  <cp:lastPrinted>2021-10-06T10:10:00Z</cp:lastPrinted>
  <dcterms:created xsi:type="dcterms:W3CDTF">2021-10-01T07:47:00Z</dcterms:created>
  <dcterms:modified xsi:type="dcterms:W3CDTF">2021-10-06T11:10:00Z</dcterms:modified>
</cp:coreProperties>
</file>